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3A9" w14:textId="77777777" w:rsidR="00BA3B26" w:rsidRDefault="00BA3B26" w:rsidP="00B74833">
      <w:pPr>
        <w:pStyle w:val="Header"/>
        <w:spacing w:after="6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B8545F6" w14:textId="77777777" w:rsidR="00BA3B26" w:rsidRPr="00BA3B26" w:rsidRDefault="00BA3B26" w:rsidP="00BA3B26">
      <w:pPr>
        <w:pStyle w:val="Header"/>
        <w:jc w:val="center"/>
        <w:rPr>
          <w:rFonts w:ascii="Arial" w:hAnsi="Arial" w:cs="Arial"/>
          <w:b/>
          <w:sz w:val="24"/>
          <w:szCs w:val="36"/>
          <w:u w:val="single"/>
        </w:rPr>
      </w:pPr>
    </w:p>
    <w:p w14:paraId="22D9D7B8" w14:textId="77777777" w:rsidR="005C5A17" w:rsidRDefault="005C5A17" w:rsidP="000B60F4">
      <w:pPr>
        <w:pStyle w:val="Header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A357028" w14:textId="77777777" w:rsidR="005C5A17" w:rsidRPr="005C5A17" w:rsidRDefault="005C5A17" w:rsidP="000B60F4">
      <w:pPr>
        <w:pStyle w:val="Header"/>
        <w:jc w:val="center"/>
        <w:rPr>
          <w:rFonts w:ascii="Arial" w:hAnsi="Arial" w:cs="Arial"/>
          <w:b/>
          <w:sz w:val="22"/>
          <w:szCs w:val="36"/>
          <w:u w:val="single"/>
        </w:rPr>
      </w:pPr>
    </w:p>
    <w:p w14:paraId="0F1C7EDC" w14:textId="70A33384" w:rsidR="00B74833" w:rsidRPr="005C5A17" w:rsidRDefault="003E6F4D" w:rsidP="000B60F4">
      <w:pPr>
        <w:pStyle w:val="Header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C5A17">
        <w:rPr>
          <w:rFonts w:ascii="Arial" w:hAnsi="Arial" w:cs="Arial"/>
          <w:b/>
          <w:sz w:val="36"/>
          <w:szCs w:val="36"/>
          <w:u w:val="single"/>
        </w:rPr>
        <w:t>Camp</w:t>
      </w:r>
      <w:r w:rsidR="00036458" w:rsidRPr="005C5A17">
        <w:rPr>
          <w:rFonts w:ascii="Arial" w:hAnsi="Arial" w:cs="Arial"/>
          <w:b/>
          <w:sz w:val="36"/>
          <w:szCs w:val="36"/>
          <w:u w:val="single"/>
        </w:rPr>
        <w:t xml:space="preserve"> Booking</w:t>
      </w:r>
      <w:r w:rsidR="00167604" w:rsidRPr="005C5A17">
        <w:rPr>
          <w:rFonts w:ascii="Arial" w:hAnsi="Arial" w:cs="Arial"/>
          <w:b/>
          <w:sz w:val="36"/>
          <w:szCs w:val="36"/>
          <w:u w:val="single"/>
        </w:rPr>
        <w:t xml:space="preserve"> Form</w:t>
      </w:r>
      <w:r w:rsidR="0014349D">
        <w:rPr>
          <w:rFonts w:ascii="Arial" w:hAnsi="Arial" w:cs="Arial"/>
          <w:b/>
          <w:sz w:val="36"/>
          <w:szCs w:val="36"/>
          <w:u w:val="single"/>
        </w:rPr>
        <w:t xml:space="preserve"> 2025</w:t>
      </w:r>
    </w:p>
    <w:p w14:paraId="533B669B" w14:textId="77777777" w:rsidR="00B74833" w:rsidRPr="005C5A17" w:rsidRDefault="00036458" w:rsidP="000B60F4">
      <w:pPr>
        <w:pStyle w:val="Header"/>
        <w:spacing w:after="240"/>
        <w:jc w:val="center"/>
        <w:rPr>
          <w:rFonts w:asciiTheme="minorHAnsi" w:hAnsiTheme="minorHAnsi" w:cstheme="minorHAnsi"/>
          <w:i/>
        </w:rPr>
      </w:pPr>
      <w:r w:rsidRPr="005C5A17">
        <w:rPr>
          <w:rFonts w:asciiTheme="minorHAnsi" w:hAnsiTheme="minorHAnsi" w:cstheme="minorHAnsi"/>
          <w:i/>
        </w:rPr>
        <w:t xml:space="preserve">Send </w:t>
      </w:r>
      <w:r w:rsidR="005F5DE4" w:rsidRPr="005C5A17">
        <w:rPr>
          <w:rFonts w:asciiTheme="minorHAnsi" w:hAnsiTheme="minorHAnsi" w:cstheme="minorHAnsi"/>
          <w:i/>
        </w:rPr>
        <w:t xml:space="preserve">completed </w:t>
      </w:r>
      <w:r w:rsidR="00CF19E5" w:rsidRPr="005C5A17">
        <w:rPr>
          <w:rFonts w:asciiTheme="minorHAnsi" w:hAnsiTheme="minorHAnsi" w:cstheme="minorHAnsi"/>
          <w:i/>
        </w:rPr>
        <w:t>form</w:t>
      </w:r>
      <w:r w:rsidR="003E6F4D" w:rsidRPr="005C5A17">
        <w:rPr>
          <w:rFonts w:asciiTheme="minorHAnsi" w:hAnsiTheme="minorHAnsi" w:cstheme="minorHAnsi"/>
          <w:i/>
        </w:rPr>
        <w:t xml:space="preserve"> back to</w:t>
      </w:r>
      <w:r w:rsidRPr="005C5A17">
        <w:rPr>
          <w:rFonts w:asciiTheme="minorHAnsi" w:hAnsiTheme="minorHAnsi" w:cstheme="minorHAnsi"/>
          <w:i/>
        </w:rPr>
        <w:t xml:space="preserve"> </w:t>
      </w:r>
      <w:hyperlink r:id="rId10" w:history="1">
        <w:r w:rsidR="00F67A84" w:rsidRPr="005C5A17">
          <w:rPr>
            <w:rStyle w:val="Hyperlink"/>
            <w:rFonts w:asciiTheme="minorHAnsi" w:hAnsiTheme="minorHAnsi" w:cstheme="minorHAnsi"/>
            <w:i/>
          </w:rPr>
          <w:t>admin@campfairbairnoec.eq.edu.au</w:t>
        </w:r>
      </w:hyperlink>
    </w:p>
    <w:tbl>
      <w:tblPr>
        <w:tblStyle w:val="TableGrid"/>
        <w:tblW w:w="1119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5"/>
        <w:gridCol w:w="667"/>
        <w:gridCol w:w="707"/>
        <w:gridCol w:w="543"/>
        <w:gridCol w:w="887"/>
        <w:gridCol w:w="204"/>
        <w:gridCol w:w="1024"/>
        <w:gridCol w:w="105"/>
        <w:gridCol w:w="723"/>
        <w:gridCol w:w="667"/>
        <w:gridCol w:w="1010"/>
        <w:gridCol w:w="578"/>
        <w:gridCol w:w="622"/>
        <w:gridCol w:w="859"/>
        <w:gridCol w:w="810"/>
        <w:gridCol w:w="1053"/>
      </w:tblGrid>
      <w:tr w:rsidR="00036458" w:rsidRPr="005C5A17" w14:paraId="23B753B5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8DC3A5A" w14:textId="77777777" w:rsidR="00036458" w:rsidRPr="005C5A17" w:rsidRDefault="00036458" w:rsidP="00EC654B">
            <w:pPr>
              <w:pStyle w:val="Header"/>
              <w:tabs>
                <w:tab w:val="left" w:pos="1729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CONTACT DETAILS</w:t>
            </w:r>
          </w:p>
        </w:tc>
      </w:tr>
      <w:tr w:rsidR="00036458" w:rsidRPr="005C5A17" w14:paraId="527935E8" w14:textId="77777777" w:rsidTr="0014349D">
        <w:trPr>
          <w:jc w:val="center"/>
        </w:trPr>
        <w:tc>
          <w:tcPr>
            <w:tcW w:w="265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130565" w14:textId="77777777" w:rsidR="00036458" w:rsidRPr="005C5A17" w:rsidRDefault="00036458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School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name</w:t>
            </w:r>
            <w:r w:rsidR="00D004AA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618576209"/>
            <w:placeholder>
              <w:docPart w:val="4F117414F2364FD7BA64F6595AA0889D"/>
            </w:placeholder>
            <w:showingPlcHdr/>
            <w:text/>
          </w:sdtPr>
          <w:sdtEndPr/>
          <w:sdtContent>
            <w:tc>
              <w:tcPr>
                <w:tcW w:w="854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C2C7D6" w14:textId="77777777" w:rsidR="00036458" w:rsidRPr="005C5A17" w:rsidRDefault="006778EB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school name.</w:t>
                </w:r>
              </w:p>
            </w:tc>
          </w:sdtContent>
        </w:sdt>
      </w:tr>
      <w:tr w:rsidR="00036458" w:rsidRPr="005C5A17" w14:paraId="004FE2B1" w14:textId="77777777" w:rsidTr="0014349D">
        <w:trPr>
          <w:jc w:val="center"/>
        </w:trPr>
        <w:tc>
          <w:tcPr>
            <w:tcW w:w="265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15E4F8" w14:textId="77777777" w:rsidR="00036458" w:rsidRPr="005C5A17" w:rsidRDefault="00F522FD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Camp </w:t>
            </w:r>
            <w:r w:rsidR="00036458" w:rsidRPr="005C5A17">
              <w:rPr>
                <w:rFonts w:ascii="Arial Narrow" w:hAnsi="Arial Narrow" w:cs="Arial"/>
                <w:b/>
                <w:sz w:val="22"/>
                <w:szCs w:val="22"/>
              </w:rPr>
              <w:t>Coordinator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name</w:t>
            </w:r>
            <w:r w:rsidR="00D004AA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994023143"/>
            <w:placeholder>
              <w:docPart w:val="367CC186DD0E48CB8BC88A70B6CC285A"/>
            </w:placeholder>
            <w:showingPlcHdr/>
            <w:text/>
          </w:sdtPr>
          <w:sdtEndPr/>
          <w:sdtContent>
            <w:tc>
              <w:tcPr>
                <w:tcW w:w="854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5FDAFD8" w14:textId="77777777" w:rsidR="00036458" w:rsidRPr="005C5A17" w:rsidRDefault="003B53BC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school contact</w:t>
                </w:r>
                <w:r w:rsid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 name</w:t>
                </w: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36458" w:rsidRPr="005C5A17" w14:paraId="79B0B9C5" w14:textId="77777777" w:rsidTr="0014349D">
        <w:trPr>
          <w:jc w:val="center"/>
        </w:trPr>
        <w:tc>
          <w:tcPr>
            <w:tcW w:w="2652" w:type="dxa"/>
            <w:gridSpan w:val="4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B83F06" w14:textId="77777777" w:rsidR="00036458" w:rsidRPr="005C5A17" w:rsidRDefault="00F522FD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Camp 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>Coordinator e</w:t>
            </w:r>
            <w:r w:rsidR="00036458" w:rsidRPr="005C5A17">
              <w:rPr>
                <w:rFonts w:ascii="Arial Narrow" w:hAnsi="Arial Narrow" w:cs="Arial"/>
                <w:b/>
                <w:sz w:val="22"/>
                <w:szCs w:val="22"/>
              </w:rPr>
              <w:t>mail</w:t>
            </w:r>
            <w:r w:rsidR="00D004AA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1058972523"/>
            <w:placeholder>
              <w:docPart w:val="9760E40FD5AE4D8B9300CB9E34C0FF58"/>
            </w:placeholder>
            <w:showingPlcHdr/>
            <w:text/>
          </w:sdtPr>
          <w:sdtEndPr/>
          <w:sdtContent>
            <w:tc>
              <w:tcPr>
                <w:tcW w:w="854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E568ECB" w14:textId="77777777" w:rsidR="00036458" w:rsidRPr="005C5A17" w:rsidRDefault="003B53BC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Click here to enter </w:t>
                </w:r>
                <w:r w:rsid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school </w:t>
                </w: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contact email.</w:t>
                </w:r>
              </w:p>
            </w:tc>
          </w:sdtContent>
        </w:sdt>
      </w:tr>
      <w:tr w:rsidR="00B53E2B" w:rsidRPr="005C5A17" w14:paraId="121DF082" w14:textId="77777777" w:rsidTr="0014349D">
        <w:trPr>
          <w:jc w:val="center"/>
        </w:trPr>
        <w:tc>
          <w:tcPr>
            <w:tcW w:w="265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D3BD8B" w14:textId="77777777" w:rsidR="00B53E2B" w:rsidRPr="005C5A17" w:rsidRDefault="00EC654B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School p</w:t>
            </w:r>
            <w:r w:rsidR="00B53E2B" w:rsidRPr="005C5A17">
              <w:rPr>
                <w:rFonts w:ascii="Arial Narrow" w:hAnsi="Arial Narrow" w:cs="Arial"/>
                <w:b/>
                <w:sz w:val="22"/>
                <w:szCs w:val="22"/>
              </w:rPr>
              <w:t>hone: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1662270273"/>
            <w:placeholder>
              <w:docPart w:val="D223995E117D448793276E74CCB6DDA0"/>
            </w:placeholder>
            <w:showingPlcHdr/>
            <w:text/>
          </w:sdtPr>
          <w:sdtEndPr/>
          <w:sdtContent>
            <w:tc>
              <w:tcPr>
                <w:tcW w:w="854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51B4474" w14:textId="77777777" w:rsidR="00B53E2B" w:rsidRPr="005C5A17" w:rsidRDefault="00B53E2B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school phone.</w:t>
                </w:r>
              </w:p>
            </w:tc>
          </w:sdtContent>
        </w:sdt>
      </w:tr>
      <w:tr w:rsidR="00036458" w:rsidRPr="005C5A17" w14:paraId="71B548B8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9991B33" w14:textId="77777777" w:rsidR="00036458" w:rsidRPr="005C5A17" w:rsidRDefault="00036458" w:rsidP="002A6E47">
            <w:pPr>
              <w:pStyle w:val="Header"/>
              <w:tabs>
                <w:tab w:val="left" w:pos="742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PREFERRED DATES (</w:t>
            </w:r>
            <w:r w:rsidRPr="005C5A17">
              <w:rPr>
                <w:rFonts w:ascii="Georgia" w:hAnsi="Georgia" w:cs="Arial"/>
                <w:sz w:val="21"/>
                <w:szCs w:val="21"/>
              </w:rPr>
              <w:t>inclusive of arrival and departure dates – in order of preference</w:t>
            </w:r>
            <w:r w:rsidRPr="005C5A17">
              <w:rPr>
                <w:rFonts w:ascii="Georgia" w:hAnsi="Georgia" w:cs="Arial"/>
                <w:b/>
                <w:sz w:val="21"/>
                <w:szCs w:val="21"/>
              </w:rPr>
              <w:t>)</w:t>
            </w:r>
          </w:p>
        </w:tc>
      </w:tr>
      <w:tr w:rsidR="00EC654B" w:rsidRPr="005C5A17" w14:paraId="2FE3A6E3" w14:textId="77777777" w:rsidTr="0014349D">
        <w:trPr>
          <w:trHeight w:val="308"/>
          <w:jc w:val="center"/>
        </w:trPr>
        <w:tc>
          <w:tcPr>
            <w:tcW w:w="73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B3A8D6" w14:textId="77777777" w:rsidR="006778EB" w:rsidRPr="005C5A17" w:rsidRDefault="006778EB" w:rsidP="006778EB">
            <w:pPr>
              <w:pStyle w:val="Header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1: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351384180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3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1610C75" w14:textId="77777777" w:rsidR="006778EB" w:rsidRPr="005C5A17" w:rsidRDefault="009E4015" w:rsidP="009E4015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7C1DE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TO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-1479916936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7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45218F" w14:textId="77777777" w:rsidR="006778EB" w:rsidRPr="005C5A17" w:rsidRDefault="009E4015" w:rsidP="009E4015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2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68D4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Please note!</w:t>
            </w:r>
          </w:p>
          <w:p w14:paraId="60336CD9" w14:textId="77777777" w:rsidR="006778EB" w:rsidRPr="005C5A17" w:rsidRDefault="006778EB" w:rsidP="00EC654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sz w:val="22"/>
                <w:szCs w:val="22"/>
              </w:rPr>
              <w:t>Whilst every effort is made to grant schools their first preference, this is not always possible due to prior bookings.</w:t>
            </w:r>
          </w:p>
        </w:tc>
      </w:tr>
      <w:tr w:rsidR="00EC654B" w:rsidRPr="005C5A17" w14:paraId="7E91A61B" w14:textId="77777777" w:rsidTr="0014349D">
        <w:trPr>
          <w:trHeight w:val="300"/>
          <w:jc w:val="center"/>
        </w:trPr>
        <w:tc>
          <w:tcPr>
            <w:tcW w:w="73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861513" w14:textId="77777777" w:rsidR="006778EB" w:rsidRPr="005C5A17" w:rsidRDefault="006778EB" w:rsidP="006778EB">
            <w:pPr>
              <w:pStyle w:val="Header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2: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412351948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3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1E36619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0B203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TO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1456603521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7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49EA57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272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EFDC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654B" w:rsidRPr="005C5A17" w14:paraId="02AF1213" w14:textId="77777777" w:rsidTr="0014349D">
        <w:trPr>
          <w:trHeight w:val="291"/>
          <w:jc w:val="center"/>
        </w:trPr>
        <w:tc>
          <w:tcPr>
            <w:tcW w:w="73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9E5C2F" w14:textId="77777777" w:rsidR="006778EB" w:rsidRPr="005C5A17" w:rsidRDefault="006778EB" w:rsidP="006778EB">
            <w:pPr>
              <w:pStyle w:val="Header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3: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93604142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32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A435303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46F0F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TO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-1284493019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7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56B8A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27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5DA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113F0" w:rsidRPr="005C5A17" w14:paraId="05FB136E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1550705" w14:textId="77777777" w:rsidR="000113F0" w:rsidRPr="005C5A17" w:rsidRDefault="000113F0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GROUP DETAILS</w:t>
            </w:r>
          </w:p>
        </w:tc>
      </w:tr>
      <w:tr w:rsidR="00EC654B" w:rsidRPr="005C5A17" w14:paraId="4EFA6E56" w14:textId="77777777" w:rsidTr="0014349D">
        <w:trPr>
          <w:jc w:val="center"/>
        </w:trPr>
        <w:tc>
          <w:tcPr>
            <w:tcW w:w="14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50774" w14:textId="77777777" w:rsidR="00D004AA" w:rsidRPr="005C5A17" w:rsidRDefault="00D004AA" w:rsidP="00EC654B">
            <w:pPr>
              <w:pStyle w:val="Header"/>
              <w:tabs>
                <w:tab w:val="left" w:pos="742"/>
              </w:tabs>
              <w:ind w:right="177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Year Level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866751573"/>
            <w:placeholder>
              <w:docPart w:val="79E6B1824BE24DDF8A6EC6315E5F5E9E"/>
            </w:placeholder>
            <w:showingPlcHdr/>
            <w:text/>
          </w:sdtPr>
          <w:sdtEndPr/>
          <w:sdtContent>
            <w:tc>
              <w:tcPr>
                <w:tcW w:w="2137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9BB23B" w14:textId="77777777" w:rsidR="00D004AA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177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  <w:tc>
          <w:tcPr>
            <w:tcW w:w="3733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71120AF" w14:textId="77777777" w:rsidR="00D004AA" w:rsidRPr="005C5A17" w:rsidRDefault="007B3F5C" w:rsidP="007B3F5C">
            <w:pPr>
              <w:pStyle w:val="Header"/>
              <w:tabs>
                <w:tab w:val="left" w:pos="74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For multi-year camps, please give approximate numbers per </w:t>
            </w:r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>year</w:t>
            </w:r>
            <w:r w:rsidR="00CC506D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level</w:t>
            </w:r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926798391"/>
            <w:placeholder>
              <w:docPart w:val="87F79E4F685D414FA4805FFE75FEE366"/>
            </w:placeholder>
            <w:showingPlcHdr/>
            <w:text/>
          </w:sdtPr>
          <w:sdtEndPr/>
          <w:sdtContent>
            <w:tc>
              <w:tcPr>
                <w:tcW w:w="3922" w:type="dxa"/>
                <w:gridSpan w:val="5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F833C" w14:textId="77777777" w:rsidR="00D004AA" w:rsidRPr="005C5A17" w:rsidRDefault="00B53E2B" w:rsidP="00B53E2B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hAnsi="Arial Narrow"/>
                    <w:color w:val="595959" w:themeColor="text1" w:themeTint="A6"/>
                  </w:rPr>
                  <w:t>Click here to enter year levels and numbers.</w:t>
                </w:r>
              </w:p>
            </w:tc>
          </w:sdtContent>
        </w:sdt>
      </w:tr>
      <w:tr w:rsidR="00EC654B" w:rsidRPr="005C5A17" w14:paraId="6381B174" w14:textId="77777777" w:rsidTr="0014349D">
        <w:trPr>
          <w:jc w:val="center"/>
        </w:trPr>
        <w:tc>
          <w:tcPr>
            <w:tcW w:w="140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67B567" w14:textId="77777777" w:rsidR="007B3F5C" w:rsidRPr="005C5A17" w:rsidRDefault="00B0557D" w:rsidP="00EC654B">
            <w:pPr>
              <w:pStyle w:val="Header"/>
              <w:tabs>
                <w:tab w:val="left" w:pos="742"/>
              </w:tabs>
              <w:ind w:right="177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Number of 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Students: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2098164895"/>
            <w:placeholder>
              <w:docPart w:val="67108C07DA974637B98D67D1750F38DE"/>
            </w:placeholder>
            <w:showingPlcHdr/>
            <w:text/>
          </w:sdtPr>
          <w:sdtEndPr/>
          <w:sdtContent>
            <w:tc>
              <w:tcPr>
                <w:tcW w:w="2341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A71A4B" w14:textId="77777777" w:rsidR="007B3F5C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177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  <w:tc>
          <w:tcPr>
            <w:tcW w:w="2519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87C0C" w14:textId="77777777" w:rsidR="007B3F5C" w:rsidRPr="005C5A17" w:rsidRDefault="00B0557D" w:rsidP="00EC654B">
            <w:pPr>
              <w:pStyle w:val="Header"/>
              <w:tabs>
                <w:tab w:val="left" w:pos="742"/>
              </w:tabs>
              <w:ind w:right="17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Number of </w:t>
            </w:r>
            <w:r w:rsidR="004D7A8D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Teachers/School 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taff: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820231422"/>
            <w:placeholder>
              <w:docPart w:val="C033E48E941F416CAF0598CA653DBF5A"/>
            </w:placeholder>
            <w:showingPlcHdr/>
            <w:text/>
          </w:sdtPr>
          <w:sdtEndPr/>
          <w:sdtContent>
            <w:tc>
              <w:tcPr>
                <w:tcW w:w="1588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ABB92B" w14:textId="77777777" w:rsidR="007B3F5C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174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  <w:tc>
          <w:tcPr>
            <w:tcW w:w="148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B742C" w14:textId="77777777" w:rsidR="007B3F5C" w:rsidRPr="005C5A17" w:rsidRDefault="00EC654B" w:rsidP="00EC654B">
            <w:pPr>
              <w:pStyle w:val="Header"/>
              <w:tabs>
                <w:tab w:val="left" w:pos="742"/>
              </w:tabs>
              <w:ind w:right="32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Number of 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Parents: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1947842508"/>
            <w:placeholder>
              <w:docPart w:val="E464F8922E7D4FC4A6A1ECA6F1DF34D3"/>
            </w:placeholder>
            <w:showingPlcHdr/>
            <w:text/>
          </w:sdtPr>
          <w:sdtEndPr/>
          <w:sdtContent>
            <w:tc>
              <w:tcPr>
                <w:tcW w:w="1863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D495BF" w14:textId="77777777" w:rsidR="007B3F5C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32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</w:tr>
      <w:tr w:rsidR="004E0555" w:rsidRPr="005C5A17" w14:paraId="61FDB084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1818CA8" w14:textId="77777777" w:rsidR="004E0555" w:rsidRPr="005C5A17" w:rsidRDefault="00085E8B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>
              <w:rPr>
                <w:rFonts w:ascii="Georgia" w:hAnsi="Georgia" w:cs="Arial"/>
                <w:b/>
                <w:sz w:val="21"/>
                <w:szCs w:val="21"/>
              </w:rPr>
              <w:t xml:space="preserve">RESIDENTIAL </w:t>
            </w:r>
            <w:r w:rsidR="004E0555" w:rsidRPr="005C5A17">
              <w:rPr>
                <w:rFonts w:ascii="Georgia" w:hAnsi="Georgia" w:cs="Arial"/>
                <w:b/>
                <w:sz w:val="21"/>
                <w:szCs w:val="21"/>
              </w:rPr>
              <w:t>ACCOMODATION</w:t>
            </w:r>
            <w:r>
              <w:rPr>
                <w:rFonts w:ascii="Georgia" w:hAnsi="Georgia" w:cs="Arial"/>
                <w:b/>
                <w:sz w:val="21"/>
                <w:szCs w:val="21"/>
              </w:rPr>
              <w:t xml:space="preserve"> OR DAY VISIT OPTIONS</w:t>
            </w:r>
          </w:p>
        </w:tc>
      </w:tr>
      <w:tr w:rsidR="00D004AA" w:rsidRPr="005C5A17" w14:paraId="5D3565E7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69AD97" w14:textId="044A3DFF" w:rsidR="00D004AA" w:rsidRPr="005C5A17" w:rsidRDefault="00333BC1" w:rsidP="00A64992">
            <w:pPr>
              <w:pStyle w:val="Header"/>
              <w:tabs>
                <w:tab w:val="clear" w:pos="4513"/>
                <w:tab w:val="left" w:pos="742"/>
                <w:tab w:val="left" w:pos="2210"/>
                <w:tab w:val="center" w:pos="5132"/>
                <w:tab w:val="left" w:pos="6691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45961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34B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Dormitory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45244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55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Tents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77115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55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Both</w:t>
            </w:r>
            <w:r w:rsidR="004500C5">
              <w:rPr>
                <w:rFonts w:ascii="Arial Narrow" w:hAnsi="Arial Narrow" w:cs="Arial"/>
                <w:b/>
                <w:sz w:val="22"/>
                <w:szCs w:val="22"/>
              </w:rPr>
              <w:t>/Either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7163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55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500C5">
              <w:rPr>
                <w:rFonts w:ascii="Arial Narrow" w:hAnsi="Arial Narrow" w:cs="Arial"/>
                <w:b/>
                <w:sz w:val="22"/>
                <w:szCs w:val="22"/>
              </w:rPr>
              <w:t>Offsite O/N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4156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8B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85E8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Day visit: CFOEC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99784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8B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85E8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>Day visit: other location</w:t>
            </w:r>
          </w:p>
        </w:tc>
      </w:tr>
      <w:tr w:rsidR="004E0555" w:rsidRPr="005C5A17" w14:paraId="7C22310F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49325E8" w14:textId="77777777" w:rsidR="004E0555" w:rsidRPr="005C5A17" w:rsidRDefault="004E0555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PREVIOUS ATTENDANCE</w:t>
            </w:r>
          </w:p>
        </w:tc>
      </w:tr>
      <w:tr w:rsidR="00D004AA" w:rsidRPr="005C5A17" w14:paraId="1F418AEF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C10F59" w14:textId="77777777" w:rsidR="00D004AA" w:rsidRPr="005C5A17" w:rsidRDefault="00C1234B" w:rsidP="005B4345">
            <w:pPr>
              <w:pStyle w:val="Header"/>
              <w:keepNext/>
              <w:tabs>
                <w:tab w:val="clear" w:pos="9026"/>
                <w:tab w:val="left" w:pos="742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Has more than 25% of this group attended CFOEC before?</w:t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14862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345" w:rsidRPr="005C5A1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YES</w:t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8887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345" w:rsidRPr="005C5A1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NO</w:t>
            </w:r>
          </w:p>
          <w:p w14:paraId="7776AFC2" w14:textId="77777777" w:rsidR="005B4345" w:rsidRPr="005C5A17" w:rsidRDefault="005B4345" w:rsidP="003B53BC">
            <w:pPr>
              <w:pStyle w:val="Header"/>
              <w:keepNext/>
              <w:tabs>
                <w:tab w:val="clear" w:pos="9026"/>
                <w:tab w:val="left" w:pos="742"/>
                <w:tab w:val="left" w:pos="173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If yes, which year?</w:t>
            </w:r>
            <w:r w:rsidR="003B466A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595959" w:themeColor="text1" w:themeTint="A6"/>
                  <w:sz w:val="22"/>
                  <w:szCs w:val="22"/>
                </w:rPr>
                <w:id w:val="1618491400"/>
                <w:placeholder>
                  <w:docPart w:val="8BF6B5C5E5324803AF42862469EBB9EA"/>
                </w:placeholder>
                <w:showingPlcHdr/>
                <w:text/>
              </w:sdtPr>
              <w:sdtEndPr/>
              <w:sdtContent>
                <w:r w:rsidR="003B53BC"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previous year level and school if aware.</w:t>
                </w:r>
              </w:sdtContent>
            </w:sdt>
          </w:p>
        </w:tc>
      </w:tr>
      <w:tr w:rsidR="005E618D" w:rsidRPr="005C5A17" w14:paraId="12572D45" w14:textId="77777777" w:rsidTr="005C5A17">
        <w:trPr>
          <w:jc w:val="center"/>
        </w:trPr>
        <w:tc>
          <w:tcPr>
            <w:tcW w:w="11194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07BA434" w14:textId="77777777" w:rsidR="005E618D" w:rsidRPr="005C5A17" w:rsidRDefault="00880066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CAMP</w:t>
            </w:r>
            <w:r w:rsidR="00F44760" w:rsidRPr="005C5A17">
              <w:rPr>
                <w:rFonts w:ascii="Georgia" w:hAnsi="Georgia" w:cs="Arial"/>
                <w:b/>
                <w:sz w:val="21"/>
                <w:szCs w:val="21"/>
              </w:rPr>
              <w:t xml:space="preserve"> CURRICULUM</w:t>
            </w:r>
          </w:p>
        </w:tc>
      </w:tr>
      <w:tr w:rsidR="00EE4DD3" w:rsidRPr="005C5A17" w14:paraId="33A1DD6D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706365" w14:textId="5A2487C5" w:rsidR="00EE4DD3" w:rsidRPr="005C5A17" w:rsidRDefault="00ED3F17" w:rsidP="00ED3F17">
            <w:pPr>
              <w:rPr>
                <w:rFonts w:ascii="Arial" w:hAnsi="Arial" w:cs="Arial"/>
                <w:lang w:eastAsia="zh-TW"/>
              </w:rPr>
            </w:pPr>
            <w:r w:rsidRPr="005C5A17">
              <w:rPr>
                <w:rFonts w:ascii="Arial" w:hAnsi="Arial" w:cs="Arial"/>
                <w:sz w:val="22"/>
              </w:rPr>
              <w:t xml:space="preserve">CFOEC core learning areas are derived from the General Capabilities in the Australian Curriculum, within the areas of </w:t>
            </w:r>
            <w:r w:rsidRPr="005C5A17">
              <w:rPr>
                <w:rFonts w:ascii="Arial" w:hAnsi="Arial" w:cs="Arial"/>
                <w:b/>
                <w:bCs/>
                <w:i/>
                <w:iCs/>
                <w:sz w:val="22"/>
              </w:rPr>
              <w:t>Critical and Creative Thinking</w:t>
            </w:r>
            <w:r w:rsidRPr="005C5A17">
              <w:rPr>
                <w:rFonts w:ascii="Arial" w:hAnsi="Arial" w:cs="Arial"/>
                <w:sz w:val="22"/>
              </w:rPr>
              <w:t xml:space="preserve">, and </w:t>
            </w:r>
            <w:r w:rsidRPr="005C5A17">
              <w:rPr>
                <w:rFonts w:ascii="Arial" w:hAnsi="Arial" w:cs="Arial"/>
                <w:b/>
                <w:bCs/>
                <w:i/>
                <w:iCs/>
                <w:sz w:val="22"/>
              </w:rPr>
              <w:t>Personal and Social Capability</w:t>
            </w:r>
            <w:r w:rsidRPr="005C5A17">
              <w:rPr>
                <w:rFonts w:ascii="Arial" w:hAnsi="Arial" w:cs="Arial"/>
                <w:sz w:val="22"/>
              </w:rPr>
              <w:t xml:space="preserve">. We aim to provide students with opportunities to develop these widely applicable capabilities through student-centred learning experiences guided by the fundamental objective of </w:t>
            </w:r>
            <w:r w:rsidRPr="005C5A17">
              <w:rPr>
                <w:rFonts w:ascii="Arial" w:hAnsi="Arial" w:cs="Arial"/>
                <w:b/>
                <w:bCs/>
                <w:i/>
                <w:iCs/>
                <w:sz w:val="22"/>
              </w:rPr>
              <w:t>Building Success through Challenge and Teamwork</w:t>
            </w:r>
            <w:r w:rsidRPr="005C5A17">
              <w:rPr>
                <w:rFonts w:ascii="Arial" w:hAnsi="Arial" w:cs="Arial"/>
                <w:sz w:val="22"/>
              </w:rPr>
              <w:t>.</w:t>
            </w:r>
          </w:p>
        </w:tc>
      </w:tr>
      <w:tr w:rsidR="00CF5C85" w:rsidRPr="005C5A17" w14:paraId="381C24E9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A08501" w14:textId="77777777" w:rsidR="0091314A" w:rsidRDefault="00333BC1" w:rsidP="00EB1F46">
            <w:pPr>
              <w:tabs>
                <w:tab w:val="left" w:pos="4395"/>
                <w:tab w:val="left" w:pos="8477"/>
              </w:tabs>
              <w:rPr>
                <w:rFonts w:ascii="Arial Narrow" w:hAnsi="Arial Narrow" w:cs="Arial"/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595959" w:themeColor="text1" w:themeTint="A6"/>
                  <w:sz w:val="22"/>
                  <w:szCs w:val="22"/>
                </w:rPr>
                <w:id w:val="-223839968"/>
                <w:placeholder>
                  <w:docPart w:val="356A8F3401D04B6686A33F64DBA9496A"/>
                </w:placeholder>
                <w:showingPlcHdr/>
                <w:text/>
              </w:sdtPr>
              <w:sdtEndPr/>
              <w:sdtContent>
                <w:r w:rsidR="00EB1F46" w:rsidRPr="005C5A17"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  <w:t>Please provide a brief description of the</w:t>
                </w:r>
                <w:r w:rsidR="00EB1F46"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 purpose for bringing your students to camp by clicking here.</w:t>
                </w:r>
              </w:sdtContent>
            </w:sdt>
            <w:r w:rsidR="0091314A" w:rsidRPr="005C5A17">
              <w:rPr>
                <w:rFonts w:ascii="Arial Narrow" w:hAnsi="Arial Narrow" w:cs="Arial"/>
                <w:color w:val="595959" w:themeColor="text1" w:themeTint="A6"/>
                <w:sz w:val="22"/>
                <w:szCs w:val="22"/>
              </w:rPr>
              <w:tab/>
            </w:r>
          </w:p>
          <w:p w14:paraId="63B8803A" w14:textId="5035E50A" w:rsidR="0014349D" w:rsidRPr="005C5A17" w:rsidRDefault="0014349D" w:rsidP="00EB1F46">
            <w:pPr>
              <w:tabs>
                <w:tab w:val="left" w:pos="4395"/>
                <w:tab w:val="left" w:pos="8477"/>
              </w:tabs>
              <w:rPr>
                <w:rFonts w:ascii="Arial Narrow" w:hAnsi="Arial Narrow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CF5C85" w:rsidRPr="005C5A17" w14:paraId="422FAAE0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AC0D171" w14:textId="77777777" w:rsidR="00CF5C85" w:rsidRPr="005C5A17" w:rsidRDefault="00CF5C85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COSTINGS</w:t>
            </w:r>
            <w:r w:rsidR="005F5DE4" w:rsidRPr="005C5A17">
              <w:rPr>
                <w:rFonts w:ascii="Georgia" w:hAnsi="Georgia" w:cs="Arial"/>
                <w:b/>
                <w:sz w:val="21"/>
                <w:szCs w:val="21"/>
              </w:rPr>
              <w:t xml:space="preserve"> – </w:t>
            </w:r>
            <w:r w:rsidR="00A228D1" w:rsidRPr="005C5A17">
              <w:rPr>
                <w:rFonts w:ascii="Georgia" w:hAnsi="Georgia" w:cs="Arial"/>
                <w:b/>
                <w:sz w:val="21"/>
                <w:szCs w:val="21"/>
              </w:rPr>
              <w:t>(</w:t>
            </w:r>
            <w:r w:rsidR="00A228D1" w:rsidRPr="005C5A17">
              <w:rPr>
                <w:rFonts w:ascii="Georgia" w:hAnsi="Georgia" w:cs="Arial"/>
                <w:sz w:val="21"/>
                <w:szCs w:val="21"/>
              </w:rPr>
              <w:t xml:space="preserve">please note meal </w:t>
            </w:r>
            <w:r w:rsidR="005F5DE4" w:rsidRPr="005C5A17">
              <w:rPr>
                <w:rFonts w:ascii="Georgia" w:hAnsi="Georgia" w:cs="Arial"/>
                <w:sz w:val="21"/>
                <w:szCs w:val="21"/>
              </w:rPr>
              <w:t>costs</w:t>
            </w:r>
            <w:r w:rsidR="008F176B" w:rsidRPr="005C5A17">
              <w:rPr>
                <w:rFonts w:ascii="Georgia" w:hAnsi="Georgia" w:cs="Arial"/>
                <w:sz w:val="21"/>
                <w:szCs w:val="21"/>
              </w:rPr>
              <w:t xml:space="preserve"> are</w:t>
            </w:r>
            <w:r w:rsidR="005F5DE4" w:rsidRPr="005C5A17">
              <w:rPr>
                <w:rFonts w:ascii="Georgia" w:hAnsi="Georgia" w:cs="Arial"/>
                <w:sz w:val="21"/>
                <w:szCs w:val="21"/>
              </w:rPr>
              <w:t xml:space="preserve"> </w:t>
            </w:r>
            <w:r w:rsidR="005340B9" w:rsidRPr="005C5A17">
              <w:rPr>
                <w:rFonts w:ascii="Georgia" w:hAnsi="Georgia" w:cs="Arial"/>
                <w:sz w:val="21"/>
                <w:szCs w:val="21"/>
              </w:rPr>
              <w:t>additional</w:t>
            </w:r>
            <w:r w:rsidR="00A228D1" w:rsidRPr="005C5A17">
              <w:rPr>
                <w:rFonts w:ascii="Georgia" w:hAnsi="Georgia" w:cs="Arial"/>
                <w:b/>
                <w:sz w:val="21"/>
                <w:szCs w:val="21"/>
              </w:rPr>
              <w:t>)</w:t>
            </w:r>
          </w:p>
        </w:tc>
      </w:tr>
      <w:tr w:rsidR="00EC654B" w:rsidRPr="005C5A17" w14:paraId="3BFF1B1F" w14:textId="77777777" w:rsidTr="0014349D">
        <w:trPr>
          <w:trHeight w:val="101"/>
          <w:jc w:val="center"/>
        </w:trPr>
        <w:tc>
          <w:tcPr>
            <w:tcW w:w="21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BB3083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27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6E60" w14:textId="77777777" w:rsidR="00394E1E" w:rsidRPr="00333BC1" w:rsidRDefault="00333BC1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22"/>
              </w:rPr>
            </w:pPr>
            <w:r w:rsidRPr="00333BC1">
              <w:rPr>
                <w:rFonts w:ascii="Arial Narrow" w:hAnsi="Arial Narrow" w:cs="Arial"/>
                <w:b/>
                <w:bCs/>
                <w:i/>
                <w:sz w:val="18"/>
                <w:szCs w:val="22"/>
              </w:rPr>
              <w:t>Food</w:t>
            </w:r>
          </w:p>
          <w:p w14:paraId="1D4FDB40" w14:textId="403749BA" w:rsidR="00333BC1" w:rsidRPr="005C5A17" w:rsidRDefault="00333BC1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proofErr w:type="gramStart"/>
            <w:r>
              <w:rPr>
                <w:rFonts w:ascii="Arial Narrow" w:hAnsi="Arial Narrow" w:cs="Arial"/>
                <w:i/>
                <w:sz w:val="18"/>
                <w:szCs w:val="22"/>
              </w:rPr>
              <w:t>per</w:t>
            </w:r>
            <w:proofErr w:type="gramEnd"/>
            <w:r>
              <w:rPr>
                <w:rFonts w:ascii="Arial Narrow" w:hAnsi="Arial Narrow" w:cs="Arial"/>
                <w:i/>
                <w:sz w:val="18"/>
                <w:szCs w:val="22"/>
              </w:rPr>
              <w:t xml:space="preserve"> person)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DE99" w14:textId="77777777" w:rsidR="00ED3F17" w:rsidRPr="005C5A17" w:rsidRDefault="00EB1F46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Day Visit</w:t>
            </w:r>
            <w:r w:rsidR="003B466A" w:rsidRPr="005C5A17">
              <w:rPr>
                <w:rFonts w:ascii="Arial Narrow" w:hAnsi="Arial Narrow" w:cs="Arial"/>
                <w:b/>
                <w:sz w:val="18"/>
                <w:szCs w:val="22"/>
              </w:rPr>
              <w:t xml:space="preserve"> </w:t>
            </w:r>
          </w:p>
          <w:p w14:paraId="1F5A5DD7" w14:textId="77777777" w:rsidR="00394E1E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proofErr w:type="gramStart"/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per</w:t>
            </w:r>
            <w:proofErr w:type="gramEnd"/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 xml:space="preserve"> student)</w:t>
            </w:r>
          </w:p>
        </w:tc>
        <w:tc>
          <w:tcPr>
            <w:tcW w:w="28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4CE" w14:textId="77777777" w:rsidR="00ED3F17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Residential Camp</w:t>
            </w:r>
            <w:r w:rsidR="003B466A" w:rsidRPr="005C5A17">
              <w:rPr>
                <w:rFonts w:ascii="Arial Narrow" w:hAnsi="Arial Narrow" w:cs="Arial"/>
                <w:b/>
                <w:sz w:val="18"/>
                <w:szCs w:val="22"/>
              </w:rPr>
              <w:t xml:space="preserve"> </w:t>
            </w:r>
          </w:p>
          <w:p w14:paraId="5CFB2969" w14:textId="77777777" w:rsidR="00394E1E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(</w:t>
            </w:r>
            <w:proofErr w:type="gramStart"/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per</w:t>
            </w:r>
            <w:proofErr w:type="gramEnd"/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 xml:space="preserve"> student</w:t>
            </w:r>
            <w:r w:rsidR="00ED3F17" w:rsidRPr="005C5A17">
              <w:rPr>
                <w:rFonts w:ascii="Arial Narrow" w:hAnsi="Arial Narrow" w:cs="Arial"/>
                <w:i/>
                <w:sz w:val="18"/>
                <w:szCs w:val="22"/>
              </w:rPr>
              <w:t>, per night</w:t>
            </w:r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9489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</w:tr>
      <w:tr w:rsidR="00EC654B" w:rsidRPr="005C5A17" w14:paraId="3FE6D5F8" w14:textId="77777777" w:rsidTr="0014349D">
        <w:trPr>
          <w:trHeight w:val="100"/>
          <w:jc w:val="center"/>
        </w:trPr>
        <w:tc>
          <w:tcPr>
            <w:tcW w:w="21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C03573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STATE</w:t>
            </w:r>
            <w:r w:rsidR="004D7A8D" w:rsidRPr="005C5A17">
              <w:rPr>
                <w:rFonts w:ascii="Arial Narrow" w:hAnsi="Arial Narrow" w:cs="Arial"/>
                <w:b/>
                <w:sz w:val="18"/>
                <w:szCs w:val="22"/>
              </w:rPr>
              <w:t xml:space="preserve"> SCHOOL</w:t>
            </w:r>
          </w:p>
          <w:p w14:paraId="1CCF57AB" w14:textId="77777777" w:rsidR="00CC506D" w:rsidRPr="005C5A17" w:rsidRDefault="00CC506D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(GST exempt)</w:t>
            </w:r>
          </w:p>
        </w:tc>
        <w:tc>
          <w:tcPr>
            <w:tcW w:w="27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FB42" w14:textId="000E5C89" w:rsidR="00394E1E" w:rsidRPr="005C5A17" w:rsidRDefault="00333BC1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sz w:val="18"/>
                <w:szCs w:val="22"/>
              </w:rPr>
              <w:t>Based on your provided numbers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F66" w14:textId="326827C8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2</w:t>
            </w:r>
          </w:p>
        </w:tc>
        <w:tc>
          <w:tcPr>
            <w:tcW w:w="28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BF86" w14:textId="66B39F93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2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5EDB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GST EXCLUSIVE</w:t>
            </w:r>
          </w:p>
        </w:tc>
      </w:tr>
      <w:tr w:rsidR="00EC654B" w:rsidRPr="005C5A17" w14:paraId="597024A1" w14:textId="77777777" w:rsidTr="0014349D">
        <w:trPr>
          <w:trHeight w:val="100"/>
          <w:jc w:val="center"/>
        </w:trPr>
        <w:tc>
          <w:tcPr>
            <w:tcW w:w="210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AB5FD7" w14:textId="77777777" w:rsidR="00394E1E" w:rsidRPr="005C5A17" w:rsidRDefault="004D7A8D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NON-STATE SCHOOL</w:t>
            </w:r>
          </w:p>
        </w:tc>
        <w:tc>
          <w:tcPr>
            <w:tcW w:w="276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7F4A" w14:textId="40A23286" w:rsidR="00394E1E" w:rsidRPr="005C5A17" w:rsidRDefault="00333BC1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>
              <w:rPr>
                <w:rFonts w:ascii="Arial Narrow" w:hAnsi="Arial Narrow" w:cs="Arial"/>
                <w:sz w:val="18"/>
                <w:szCs w:val="22"/>
              </w:rPr>
              <w:t>Based on your provided numbers</w:t>
            </w:r>
          </w:p>
        </w:tc>
        <w:tc>
          <w:tcPr>
            <w:tcW w:w="240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1EF7" w14:textId="4D36EBF8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3.20</w:t>
            </w:r>
          </w:p>
        </w:tc>
        <w:tc>
          <w:tcPr>
            <w:tcW w:w="28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9E7B" w14:textId="79D8C2BA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5.40</w:t>
            </w:r>
          </w:p>
        </w:tc>
        <w:tc>
          <w:tcPr>
            <w:tcW w:w="10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A9BB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GST INCLUSIVE</w:t>
            </w:r>
          </w:p>
        </w:tc>
      </w:tr>
      <w:tr w:rsidR="00CF5C85" w:rsidRPr="005C5A17" w14:paraId="537B52B4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E3A0915" w14:textId="77777777" w:rsidR="00CF5C85" w:rsidRPr="005C5A17" w:rsidRDefault="00CF5C85" w:rsidP="005B4345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DEPOSITS &amp; CANCELLATIONS</w:t>
            </w:r>
          </w:p>
        </w:tc>
      </w:tr>
      <w:tr w:rsidR="00CF5C85" w:rsidRPr="004E30E8" w14:paraId="28F47E52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20A8B2" w14:textId="69FD8C93" w:rsidR="00CF5C85" w:rsidRPr="004E30E8" w:rsidRDefault="00333BC1" w:rsidP="003B466A">
            <w:pPr>
              <w:tabs>
                <w:tab w:val="left" w:pos="4395"/>
                <w:tab w:val="left" w:pos="8364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Our aim is to enable a camp experience for school students. If cancelling please give us lots of notice to allow other schools the opportunity. If your numbers </w:t>
            </w:r>
            <w:proofErr w:type="gramStart"/>
            <w:r>
              <w:rPr>
                <w:rFonts w:ascii="Arial Narrow" w:hAnsi="Arial Narrow" w:cs="Arial"/>
                <w:szCs w:val="22"/>
              </w:rPr>
              <w:t>change</w:t>
            </w:r>
            <w:proofErr w:type="gramEnd"/>
            <w:r>
              <w:rPr>
                <w:rFonts w:ascii="Arial Narrow" w:hAnsi="Arial Narrow" w:cs="Arial"/>
                <w:szCs w:val="22"/>
              </w:rPr>
              <w:t xml:space="preserve"> we may need to alter your accommodation option or program to suit. </w:t>
            </w:r>
          </w:p>
        </w:tc>
      </w:tr>
    </w:tbl>
    <w:p w14:paraId="469ED878" w14:textId="77777777" w:rsidR="00B74833" w:rsidRPr="005B4345" w:rsidRDefault="00B74833" w:rsidP="0091314A">
      <w:pPr>
        <w:tabs>
          <w:tab w:val="left" w:pos="3519"/>
        </w:tabs>
      </w:pPr>
    </w:p>
    <w:sectPr w:rsidR="00B74833" w:rsidRPr="005B4345" w:rsidSect="005C5A17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21E1" w14:textId="77777777" w:rsidR="00C17DF4" w:rsidRDefault="00C17DF4" w:rsidP="00B74833">
      <w:r>
        <w:separator/>
      </w:r>
    </w:p>
  </w:endnote>
  <w:endnote w:type="continuationSeparator" w:id="0">
    <w:p w14:paraId="78CFEFBF" w14:textId="77777777" w:rsidR="00C17DF4" w:rsidRDefault="00C17DF4" w:rsidP="00B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394" w14:textId="77777777" w:rsidR="00EE4DD3" w:rsidRPr="00B74833" w:rsidRDefault="00EE4DD3" w:rsidP="005B4345">
    <w:pPr>
      <w:pStyle w:val="Footer"/>
      <w:ind w:right="480"/>
      <w:rPr>
        <w:rFonts w:ascii="Arial Narrow" w:hAnsi="Arial Narrow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9A04" w14:textId="664A9A6B" w:rsidR="00EE4DD3" w:rsidRPr="002135BC" w:rsidRDefault="004D7A8D" w:rsidP="004D7A8D">
    <w:pPr>
      <w:pStyle w:val="Footer"/>
      <w:rPr>
        <w:rFonts w:ascii="Rockwell" w:hAnsi="Rockwell"/>
        <w:szCs w:val="21"/>
      </w:rPr>
    </w:pPr>
    <w:r w:rsidRPr="004D7A8D">
      <w:rPr>
        <w:rFonts w:asciiTheme="majorHAnsi" w:hAnsiTheme="majorHAnsi" w:cstheme="majorHAnsi"/>
        <w:sz w:val="22"/>
      </w:rPr>
      <w:t xml:space="preserve">Updated </w:t>
    </w:r>
    <w:r w:rsidR="0014349D">
      <w:rPr>
        <w:rFonts w:asciiTheme="majorHAnsi" w:hAnsiTheme="majorHAnsi" w:cstheme="majorHAnsi"/>
        <w:sz w:val="22"/>
      </w:rPr>
      <w:t>April 2024</w:t>
    </w:r>
    <w:r w:rsidRPr="004D7A8D">
      <w:rPr>
        <w:rFonts w:ascii="Rockwell" w:hAnsi="Rockwell"/>
        <w:b/>
        <w:sz w:val="22"/>
      </w:rPr>
      <w:t xml:space="preserve">           </w:t>
    </w:r>
    <w:r w:rsidR="002135BC" w:rsidRPr="002135BC">
      <w:rPr>
        <w:rFonts w:ascii="Rockwell" w:hAnsi="Rockwell"/>
        <w:b/>
        <w:color w:val="000080"/>
        <w:sz w:val="22"/>
      </w:rPr>
      <w:t>~ Building success through challenge and teamwork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90F2" w14:textId="77777777" w:rsidR="00C17DF4" w:rsidRDefault="00C17DF4" w:rsidP="00B74833">
      <w:r>
        <w:separator/>
      </w:r>
    </w:p>
  </w:footnote>
  <w:footnote w:type="continuationSeparator" w:id="0">
    <w:p w14:paraId="1A025AED" w14:textId="77777777" w:rsidR="00C17DF4" w:rsidRDefault="00C17DF4" w:rsidP="00B7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32F" w14:textId="77777777" w:rsidR="00EE4DD3" w:rsidRPr="00CF19E5" w:rsidRDefault="00BA3B26">
    <w:pPr>
      <w:pStyle w:val="Header"/>
      <w:rPr>
        <w:sz w:val="2"/>
      </w:rPr>
    </w:pPr>
    <w:r>
      <w:rPr>
        <w:noProof/>
        <w:lang w:eastAsia="zh-TW"/>
      </w:rPr>
      <w:drawing>
        <wp:anchor distT="0" distB="0" distL="0" distR="0" simplePos="0" relativeHeight="251659264" behindDoc="1" locked="0" layoutInCell="1" allowOverlap="1" wp14:anchorId="51F5FD27" wp14:editId="64FDA8B8">
          <wp:simplePos x="0" y="0"/>
          <wp:positionH relativeFrom="page">
            <wp:align>center</wp:align>
          </wp:positionH>
          <wp:positionV relativeFrom="page">
            <wp:posOffset>159869</wp:posOffset>
          </wp:positionV>
          <wp:extent cx="5925534" cy="12652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534" cy="126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9E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26"/>
    <w:rsid w:val="000113F0"/>
    <w:rsid w:val="000213EB"/>
    <w:rsid w:val="00036458"/>
    <w:rsid w:val="00085E8B"/>
    <w:rsid w:val="000B60F4"/>
    <w:rsid w:val="001026A4"/>
    <w:rsid w:val="0010661C"/>
    <w:rsid w:val="0011273B"/>
    <w:rsid w:val="0014349D"/>
    <w:rsid w:val="00167604"/>
    <w:rsid w:val="00192DEF"/>
    <w:rsid w:val="001B5B73"/>
    <w:rsid w:val="00212D17"/>
    <w:rsid w:val="002135BC"/>
    <w:rsid w:val="0027021A"/>
    <w:rsid w:val="002906B3"/>
    <w:rsid w:val="002A6E47"/>
    <w:rsid w:val="002D3B0D"/>
    <w:rsid w:val="00333BC1"/>
    <w:rsid w:val="003407EF"/>
    <w:rsid w:val="00377E28"/>
    <w:rsid w:val="00394E1E"/>
    <w:rsid w:val="003B466A"/>
    <w:rsid w:val="003B4D39"/>
    <w:rsid w:val="003B53BC"/>
    <w:rsid w:val="003E6F4D"/>
    <w:rsid w:val="004500C5"/>
    <w:rsid w:val="004609CA"/>
    <w:rsid w:val="0047498B"/>
    <w:rsid w:val="004D7A8D"/>
    <w:rsid w:val="004E0555"/>
    <w:rsid w:val="004E30E8"/>
    <w:rsid w:val="004E6064"/>
    <w:rsid w:val="005340B9"/>
    <w:rsid w:val="005852EA"/>
    <w:rsid w:val="005B4345"/>
    <w:rsid w:val="005C5A17"/>
    <w:rsid w:val="005D51C6"/>
    <w:rsid w:val="005E618D"/>
    <w:rsid w:val="005F5DE4"/>
    <w:rsid w:val="006015AF"/>
    <w:rsid w:val="00630E6D"/>
    <w:rsid w:val="0064262F"/>
    <w:rsid w:val="00672E72"/>
    <w:rsid w:val="006778EB"/>
    <w:rsid w:val="006D35C3"/>
    <w:rsid w:val="006F11B2"/>
    <w:rsid w:val="00730138"/>
    <w:rsid w:val="0073661A"/>
    <w:rsid w:val="007479DC"/>
    <w:rsid w:val="007577AC"/>
    <w:rsid w:val="007B3F5C"/>
    <w:rsid w:val="007D6C96"/>
    <w:rsid w:val="007E2E77"/>
    <w:rsid w:val="00833220"/>
    <w:rsid w:val="008348C9"/>
    <w:rsid w:val="008703A7"/>
    <w:rsid w:val="00871539"/>
    <w:rsid w:val="00880066"/>
    <w:rsid w:val="008F176B"/>
    <w:rsid w:val="0091314A"/>
    <w:rsid w:val="009913E2"/>
    <w:rsid w:val="009A1049"/>
    <w:rsid w:val="009E4015"/>
    <w:rsid w:val="00A223BC"/>
    <w:rsid w:val="00A228D1"/>
    <w:rsid w:val="00A42D91"/>
    <w:rsid w:val="00A64992"/>
    <w:rsid w:val="00A70154"/>
    <w:rsid w:val="00B0557D"/>
    <w:rsid w:val="00B44B6C"/>
    <w:rsid w:val="00B46297"/>
    <w:rsid w:val="00B53E2B"/>
    <w:rsid w:val="00B74833"/>
    <w:rsid w:val="00B828B2"/>
    <w:rsid w:val="00BA3B26"/>
    <w:rsid w:val="00C1234B"/>
    <w:rsid w:val="00C13C96"/>
    <w:rsid w:val="00C17DF4"/>
    <w:rsid w:val="00C35F0D"/>
    <w:rsid w:val="00CC506D"/>
    <w:rsid w:val="00CF19E5"/>
    <w:rsid w:val="00CF5C85"/>
    <w:rsid w:val="00D004AA"/>
    <w:rsid w:val="00D07DC0"/>
    <w:rsid w:val="00D55AFA"/>
    <w:rsid w:val="00D573E5"/>
    <w:rsid w:val="00D916F3"/>
    <w:rsid w:val="00DE3816"/>
    <w:rsid w:val="00DF128C"/>
    <w:rsid w:val="00E3047E"/>
    <w:rsid w:val="00E4272F"/>
    <w:rsid w:val="00EB1F46"/>
    <w:rsid w:val="00EC654B"/>
    <w:rsid w:val="00ED3F17"/>
    <w:rsid w:val="00EE4DD3"/>
    <w:rsid w:val="00F44760"/>
    <w:rsid w:val="00F522FD"/>
    <w:rsid w:val="00F67A84"/>
    <w:rsid w:val="00F71A57"/>
    <w:rsid w:val="00FB43B8"/>
    <w:rsid w:val="00FD323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376D6F"/>
  <w15:chartTrackingRefBased/>
  <w15:docId w15:val="{79B0E061-677E-4DEC-A779-52F22FBE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833"/>
  </w:style>
  <w:style w:type="paragraph" w:styleId="Footer">
    <w:name w:val="footer"/>
    <w:basedOn w:val="Normal"/>
    <w:link w:val="FooterChar"/>
    <w:uiPriority w:val="99"/>
    <w:unhideWhenUsed/>
    <w:rsid w:val="00B748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33"/>
  </w:style>
  <w:style w:type="table" w:styleId="TableGrid">
    <w:name w:val="Table Grid"/>
    <w:basedOn w:val="TableNormal"/>
    <w:rsid w:val="00B7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0138"/>
    <w:rPr>
      <w:color w:val="808080"/>
    </w:rPr>
  </w:style>
  <w:style w:type="character" w:styleId="Hyperlink">
    <w:name w:val="Hyperlink"/>
    <w:rsid w:val="000364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7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5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dmin@campfairbairnoec.eq.edu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17414F2364FD7BA64F6595AA0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087C-2290-43DB-933E-0322A8686377}"/>
      </w:docPartPr>
      <w:docPartBody>
        <w:p w:rsidR="006556D2" w:rsidRDefault="003571C9" w:rsidP="003571C9">
          <w:pPr>
            <w:pStyle w:val="4F117414F2364FD7BA64F6595AA0889D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school name.</w:t>
          </w:r>
        </w:p>
      </w:docPartBody>
    </w:docPart>
    <w:docPart>
      <w:docPartPr>
        <w:name w:val="367CC186DD0E48CB8BC88A70B6CC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46EC-8951-4BB2-A666-FEA3FC31D1BF}"/>
      </w:docPartPr>
      <w:docPartBody>
        <w:p w:rsidR="006556D2" w:rsidRDefault="003571C9" w:rsidP="003571C9">
          <w:pPr>
            <w:pStyle w:val="367CC186DD0E48CB8BC88A70B6CC285A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school contact</w:t>
          </w:r>
          <w: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 name</w:t>
          </w: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.</w:t>
          </w:r>
        </w:p>
      </w:docPartBody>
    </w:docPart>
    <w:docPart>
      <w:docPartPr>
        <w:name w:val="9760E40FD5AE4D8B9300CB9E34C0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D6EF-D332-4118-8E6B-9E87606FF2AE}"/>
      </w:docPartPr>
      <w:docPartBody>
        <w:p w:rsidR="006556D2" w:rsidRDefault="003571C9" w:rsidP="003571C9">
          <w:pPr>
            <w:pStyle w:val="9760E40FD5AE4D8B9300CB9E34C0FF58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Click here to enter </w:t>
          </w:r>
          <w: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school </w:t>
          </w: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contact email.</w:t>
          </w:r>
        </w:p>
      </w:docPartBody>
    </w:docPart>
    <w:docPart>
      <w:docPartPr>
        <w:name w:val="79E6B1824BE24DDF8A6EC6315E5F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78A1-C5D6-4D6C-A296-36E23CA63703}"/>
      </w:docPartPr>
      <w:docPartBody>
        <w:p w:rsidR="006556D2" w:rsidRDefault="003571C9" w:rsidP="003571C9">
          <w:pPr>
            <w:pStyle w:val="79E6B1824BE24DDF8A6EC6315E5F5E9E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87F79E4F685D414FA4805FFE75FE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2B97-648A-411E-8A40-EADD56207E97}"/>
      </w:docPartPr>
      <w:docPartBody>
        <w:p w:rsidR="006556D2" w:rsidRDefault="003571C9" w:rsidP="003571C9">
          <w:pPr>
            <w:pStyle w:val="87F79E4F685D414FA4805FFE75FEE3667"/>
          </w:pPr>
          <w:r w:rsidRPr="005C5A17">
            <w:rPr>
              <w:rStyle w:val="PlaceholderText"/>
              <w:rFonts w:ascii="Arial Narrow" w:hAnsi="Arial Narrow"/>
              <w:color w:val="595959" w:themeColor="text1" w:themeTint="A6"/>
            </w:rPr>
            <w:t>Click here to enter year levels and numbers.</w:t>
          </w:r>
        </w:p>
      </w:docPartBody>
    </w:docPart>
    <w:docPart>
      <w:docPartPr>
        <w:name w:val="67108C07DA974637B98D67D1750F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B203-3A73-4EF9-AD05-20964AE2CC82}"/>
      </w:docPartPr>
      <w:docPartBody>
        <w:p w:rsidR="006556D2" w:rsidRDefault="003571C9" w:rsidP="003571C9">
          <w:pPr>
            <w:pStyle w:val="67108C07DA974637B98D67D1750F38DE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C033E48E941F416CAF0598CA653D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B6AA-6356-4979-96FA-D6E6367CC29B}"/>
      </w:docPartPr>
      <w:docPartBody>
        <w:p w:rsidR="006556D2" w:rsidRDefault="003571C9" w:rsidP="003571C9">
          <w:pPr>
            <w:pStyle w:val="C033E48E941F416CAF0598CA653DBF5A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E464F8922E7D4FC4A6A1ECA6F1DF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01BC-F4DB-4E32-909C-82062E1AAE32}"/>
      </w:docPartPr>
      <w:docPartBody>
        <w:p w:rsidR="006556D2" w:rsidRDefault="003571C9" w:rsidP="003571C9">
          <w:pPr>
            <w:pStyle w:val="E464F8922E7D4FC4A6A1ECA6F1DF34D3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8BF6B5C5E5324803AF42862469EB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C31F-A416-462A-B814-CCDB29D33690}"/>
      </w:docPartPr>
      <w:docPartBody>
        <w:p w:rsidR="006556D2" w:rsidRDefault="003571C9" w:rsidP="003571C9">
          <w:pPr>
            <w:pStyle w:val="8BF6B5C5E5324803AF42862469EBB9EA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previous year level and school if aware.</w:t>
          </w:r>
        </w:p>
      </w:docPartBody>
    </w:docPart>
    <w:docPart>
      <w:docPartPr>
        <w:name w:val="356A8F3401D04B6686A33F64DBA9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67C4-0786-46D0-972E-38E3DDBFEA5E}"/>
      </w:docPartPr>
      <w:docPartBody>
        <w:p w:rsidR="006556D2" w:rsidRDefault="003571C9" w:rsidP="003571C9">
          <w:pPr>
            <w:pStyle w:val="356A8F3401D04B6686A33F64DBA9496A7"/>
          </w:pPr>
          <w:r w:rsidRPr="005C5A17"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t>Please provide a brief description of the</w:t>
          </w: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 purpose for bringing your students to camp by clicking here.</w:t>
          </w:r>
        </w:p>
      </w:docPartBody>
    </w:docPart>
    <w:docPart>
      <w:docPartPr>
        <w:name w:val="D223995E117D448793276E74CCB6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FBC8-576E-4FED-B9BA-447CB7015876}"/>
      </w:docPartPr>
      <w:docPartBody>
        <w:p w:rsidR="006556D2" w:rsidRDefault="003571C9" w:rsidP="003571C9">
          <w:pPr>
            <w:pStyle w:val="D223995E117D448793276E74CCB6DDA0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school phone.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18A3-192D-4200-8E76-3B6078CEEA15}"/>
      </w:docPartPr>
      <w:docPartBody>
        <w:p w:rsidR="00EF4259" w:rsidRDefault="006C19A1">
          <w:r w:rsidRPr="008310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77"/>
    <w:rsid w:val="002C556E"/>
    <w:rsid w:val="003571C9"/>
    <w:rsid w:val="003A6FCB"/>
    <w:rsid w:val="004E5677"/>
    <w:rsid w:val="006556D2"/>
    <w:rsid w:val="006C19A1"/>
    <w:rsid w:val="00A75389"/>
    <w:rsid w:val="00B83561"/>
    <w:rsid w:val="00E02441"/>
    <w:rsid w:val="00E60AA0"/>
    <w:rsid w:val="00E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389"/>
    <w:rPr>
      <w:color w:val="808080"/>
    </w:rPr>
  </w:style>
  <w:style w:type="paragraph" w:customStyle="1" w:styleId="4F117414F2364FD7BA64F6595AA0889D7">
    <w:name w:val="4F117414F2364FD7BA64F6595AA0889D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7CC186DD0E48CB8BC88A70B6CC285A7">
    <w:name w:val="367CC186DD0E48CB8BC88A70B6CC285A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60E40FD5AE4D8B9300CB9E34C0FF587">
    <w:name w:val="9760E40FD5AE4D8B9300CB9E34C0FF58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23995E117D448793276E74CCB6DDA07">
    <w:name w:val="D223995E117D448793276E74CCB6DDA0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48CD5B812ED411DB16948AFA1B2582C">
    <w:name w:val="C48CD5B812ED411DB16948AFA1B2582C"/>
    <w:rsid w:val="00A75389"/>
    <w:rPr>
      <w:lang w:eastAsia="zh-CN"/>
    </w:rPr>
  </w:style>
  <w:style w:type="paragraph" w:customStyle="1" w:styleId="79E6B1824BE24DDF8A6EC6315E5F5E9E7">
    <w:name w:val="79E6B1824BE24DDF8A6EC6315E5F5E9E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F79E4F685D414FA4805FFE75FEE3667">
    <w:name w:val="87F79E4F685D414FA4805FFE75FEE366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108C07DA974637B98D67D1750F38DE7">
    <w:name w:val="67108C07DA974637B98D67D1750F38DE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33E48E941F416CAF0598CA653DBF5A7">
    <w:name w:val="C033E48E941F416CAF0598CA653DBF5A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64F8922E7D4FC4A6A1ECA6F1DF34D37">
    <w:name w:val="E464F8922E7D4FC4A6A1ECA6F1DF34D3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F6B5C5E5324803AF42862469EBB9EA7">
    <w:name w:val="8BF6B5C5E5324803AF42862469EBB9EA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6A8F3401D04B6686A33F64DBA9496A7">
    <w:name w:val="356A8F3401D04B6686A33F64DBA9496A7"/>
    <w:rsid w:val="0035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484B20C238548A18003DD12FA40E06B">
    <w:name w:val="D484B20C238548A18003DD12FA40E06B"/>
    <w:rsid w:val="00A75389"/>
    <w:rPr>
      <w:lang w:eastAsia="zh-CN"/>
    </w:rPr>
  </w:style>
  <w:style w:type="paragraph" w:customStyle="1" w:styleId="298C5808FEB04EBC93187A86F32745F2">
    <w:name w:val="298C5808FEB04EBC93187A86F32745F2"/>
    <w:rsid w:val="00A75389"/>
    <w:rPr>
      <w:lang w:eastAsia="zh-CN"/>
    </w:rPr>
  </w:style>
  <w:style w:type="paragraph" w:customStyle="1" w:styleId="C0B9145CD6474105A778D330E0601B62">
    <w:name w:val="C0B9145CD6474105A778D330E0601B62"/>
    <w:rsid w:val="00A75389"/>
    <w:rPr>
      <w:lang w:eastAsia="zh-CN"/>
    </w:rPr>
  </w:style>
  <w:style w:type="paragraph" w:customStyle="1" w:styleId="EDBE2D0113334AD1B73EEF024F37B385">
    <w:name w:val="EDBE2D0113334AD1B73EEF024F37B385"/>
    <w:rsid w:val="00A75389"/>
    <w:rPr>
      <w:lang w:eastAsia="zh-CN"/>
    </w:rPr>
  </w:style>
  <w:style w:type="paragraph" w:customStyle="1" w:styleId="8EBE39C6020C482D957C853A53093BB5">
    <w:name w:val="8EBE39C6020C482D957C853A53093BB5"/>
    <w:rsid w:val="00A75389"/>
    <w:rPr>
      <w:lang w:eastAsia="zh-CN"/>
    </w:rPr>
  </w:style>
  <w:style w:type="paragraph" w:customStyle="1" w:styleId="9767424C4D134D0A8F5309A0571453DD">
    <w:name w:val="9767424C4D134D0A8F5309A0571453DD"/>
    <w:rsid w:val="00A75389"/>
    <w:rPr>
      <w:lang w:eastAsia="zh-CN"/>
    </w:rPr>
  </w:style>
  <w:style w:type="paragraph" w:customStyle="1" w:styleId="8842DC993340431AA9841240BBBF5D69">
    <w:name w:val="8842DC993340431AA9841240BBBF5D69"/>
    <w:rsid w:val="00A75389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LastReviewedDate xmlns="4d521a74-43ce-4407-a28b-586a1a7e80c8">2024-12-09T01:32:18+00:00</PPLastReviewedDate>
    <PPLastReviewedBy xmlns="4d521a74-43ce-4407-a28b-586a1a7e80c8">
      <UserInfo>
        <DisplayName>MURCHIE, David</DisplayName>
        <AccountId>27</AccountId>
        <AccountType/>
      </UserInfo>
    </PPLastReviewedBy>
    <PPPublishedNotificationAddresses xmlns="4d521a74-43ce-4407-a28b-586a1a7e80c8" xsi:nil="true"/>
    <PPReferenceNumber xmlns="4d521a74-43ce-4407-a28b-586a1a7e80c8" xsi:nil="true"/>
    <PPModeratedBy xmlns="4d521a74-43ce-4407-a28b-586a1a7e80c8">
      <UserInfo>
        <DisplayName>MURCHIE, David</DisplayName>
        <AccountId>27</AccountId>
        <AccountType/>
      </UserInfo>
    </PPModeratedBy>
    <PPContentApprover xmlns="4d521a74-43ce-4407-a28b-586a1a7e80c8">
      <UserInfo>
        <DisplayName>MURCHIE, David</DisplayName>
        <AccountId>27</AccountId>
        <AccountType/>
      </UserInfo>
    </PPContentApprover>
    <PPSubmittedDate xmlns="4d521a74-43ce-4407-a28b-586a1a7e80c8">2024-12-09T01:32:05+00:00</PPSubmittedDate>
    <PPSubmittedBy xmlns="4d521a74-43ce-4407-a28b-586a1a7e80c8">
      <UserInfo>
        <DisplayName>MURCHIE, David</DisplayName>
        <AccountId>27</AccountId>
        <AccountType/>
      </UserInfo>
    </PPSubmittedBy>
    <PPContentOwner xmlns="4d521a74-43ce-4407-a28b-586a1a7e80c8">
      <UserInfo>
        <DisplayName>MURCHIE, David</DisplayName>
        <AccountId>27</AccountId>
        <AccountType/>
      </UserInfo>
    </PPContentOwner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2024-12-09T01:32:18+00:00</PPModeratedDate>
    <PPReviewDate xmlns="4d521a74-43ce-4407-a28b-586a1a7e80c8" xsi:nil="true"/>
  </documentManagement>
</p:properties>
</file>

<file path=customXml/itemProps1.xml><?xml version="1.0" encoding="utf-8"?>
<ds:datastoreItem xmlns:ds="http://schemas.openxmlformats.org/officeDocument/2006/customXml" ds:itemID="{64940DDF-4E63-4CD2-A69F-A158FC3F45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424471-D2A5-4F2B-8F56-2A26B03256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A6BD43-E65F-4967-88A4-25DC8F83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521a74-43ce-4407-a28b-586a1a7e8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08F32-C6A1-4AFE-81ED-4C4C210961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521a74-43ce-4407-a28b-586a1a7e80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Booking Form</vt:lpstr>
    </vt:vector>
  </TitlesOfParts>
  <Company>Queensland Government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Booking Form</dc:title>
  <dc:subject/>
  <dc:creator>STREET, Renee</dc:creator>
  <cp:keywords/>
  <dc:description/>
  <cp:lastModifiedBy>MURCHIE, David (dmurc4)</cp:lastModifiedBy>
  <cp:revision>3</cp:revision>
  <cp:lastPrinted>2020-07-16T22:59:00Z</cp:lastPrinted>
  <dcterms:created xsi:type="dcterms:W3CDTF">2024-04-24T22:59:00Z</dcterms:created>
  <dcterms:modified xsi:type="dcterms:W3CDTF">2024-12-05T02:03:00Z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